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0D" w:rsidRDefault="00C7720D" w:rsidP="005D6223">
      <w:pPr>
        <w:jc w:val="right"/>
      </w:pPr>
      <w:r w:rsidRPr="007D082F">
        <w:rPr>
          <w:sz w:val="16"/>
          <w:szCs w:val="16"/>
        </w:rPr>
        <w:t>Za</w:t>
      </w:r>
      <w:r>
        <w:rPr>
          <w:sz w:val="16"/>
          <w:szCs w:val="16"/>
        </w:rPr>
        <w:t xml:space="preserve">łącznik nr 5 </w:t>
      </w:r>
      <w:r w:rsidR="00DC5825">
        <w:rPr>
          <w:sz w:val="16"/>
          <w:szCs w:val="16"/>
        </w:rPr>
        <w:t>g</w:t>
      </w:r>
      <w:r w:rsidR="00ED703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do Regulaminu </w:t>
      </w:r>
      <w:r w:rsidR="00ED703E">
        <w:rPr>
          <w:sz w:val="16"/>
          <w:szCs w:val="16"/>
        </w:rPr>
        <w:t>Rady</w:t>
      </w:r>
      <w:r>
        <w:t xml:space="preserve">                                    </w:t>
      </w:r>
    </w:p>
    <w:p w:rsidR="00C7720D" w:rsidRDefault="00C7720D" w:rsidP="00C7720D">
      <w:r>
        <w:t xml:space="preserve">Pieczęć LGD                                                                                     </w:t>
      </w:r>
    </w:p>
    <w:p w:rsidR="00C7720D" w:rsidRDefault="00C7720D" w:rsidP="00C7720D">
      <w:pPr>
        <w:jc w:val="center"/>
        <w:rPr>
          <w:b/>
          <w:sz w:val="24"/>
          <w:szCs w:val="24"/>
        </w:rPr>
      </w:pPr>
      <w:r w:rsidRPr="002C6D37">
        <w:rPr>
          <w:b/>
          <w:sz w:val="24"/>
          <w:szCs w:val="24"/>
        </w:rPr>
        <w:t>KART</w:t>
      </w:r>
      <w:r>
        <w:rPr>
          <w:b/>
          <w:sz w:val="24"/>
          <w:szCs w:val="24"/>
        </w:rPr>
        <w:t>A OCENY OPERACJI</w:t>
      </w:r>
    </w:p>
    <w:p w:rsidR="00C7720D" w:rsidRDefault="00C7720D" w:rsidP="00C772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WEDŁUG LOKALNYCH KRYTERIÓW LGD</w:t>
      </w:r>
    </w:p>
    <w:p w:rsidR="00C7720D" w:rsidRPr="005F5C65" w:rsidRDefault="00C7720D" w:rsidP="00C7720D">
      <w:pPr>
        <w:tabs>
          <w:tab w:val="left" w:pos="10080"/>
          <w:tab w:val="left" w:pos="10260"/>
        </w:tabs>
        <w:ind w:left="-540" w:right="22"/>
        <w:rPr>
          <w:b/>
          <w:snapToGrid w:val="0"/>
          <w:color w:val="0070C0"/>
        </w:rPr>
      </w:pPr>
      <w:r w:rsidRPr="00DC5825">
        <w:rPr>
          <w:color w:val="0070C0"/>
        </w:rPr>
        <w:t xml:space="preserve">dla wnioskodawców i operacji </w:t>
      </w:r>
      <w:r w:rsidR="00DC5825" w:rsidRPr="00DC5825">
        <w:rPr>
          <w:color w:val="0070C0"/>
        </w:rPr>
        <w:t xml:space="preserve">zgłaszanych w ramach konkursu </w:t>
      </w:r>
      <w:r w:rsidRPr="00DC5825">
        <w:rPr>
          <w:color w:val="0070C0"/>
        </w:rPr>
        <w:t>” Wsparcie na wdrażanie operacji w ramach strategii rozwoju lokalnego kierowanegoprzez  społeczność„  w zakresie</w:t>
      </w:r>
      <w:r>
        <w:t xml:space="preserve"> </w:t>
      </w:r>
      <w:r w:rsidRPr="005A28AB">
        <w:rPr>
          <w:b/>
          <w:color w:val="0070C0"/>
        </w:rPr>
        <w:t>Tworzenie, rozwój,wyposażenie infrastruktury turystycznej i rekreacyjnej terytorialnie lub historycznie związanych z działalnością rybacką</w:t>
      </w:r>
      <w:r>
        <w:rPr>
          <w:b/>
          <w:snapToGrid w:val="0"/>
          <w:color w:val="00B050"/>
        </w:rPr>
        <w:t xml:space="preserve">( </w:t>
      </w:r>
      <w:r>
        <w:rPr>
          <w:b/>
          <w:snapToGrid w:val="0"/>
          <w:color w:val="0070C0"/>
        </w:rPr>
        <w:t>max.</w:t>
      </w:r>
      <w:r w:rsidRPr="005F5C65">
        <w:rPr>
          <w:b/>
          <w:snapToGrid w:val="0"/>
          <w:color w:val="0070C0"/>
        </w:rPr>
        <w:t>3</w:t>
      </w:r>
      <w:r w:rsidR="00DC5825">
        <w:rPr>
          <w:b/>
          <w:snapToGrid w:val="0"/>
          <w:color w:val="0070C0"/>
        </w:rPr>
        <w:t>1</w:t>
      </w:r>
      <w:r>
        <w:rPr>
          <w:b/>
          <w:snapToGrid w:val="0"/>
          <w:color w:val="0070C0"/>
        </w:rPr>
        <w:t xml:space="preserve"> liczba punktów ; min.13</w:t>
      </w:r>
      <w:r w:rsidRPr="005F5C65">
        <w:rPr>
          <w:b/>
          <w:snapToGrid w:val="0"/>
          <w:color w:val="0070C0"/>
        </w:rPr>
        <w:t xml:space="preserve"> punktów)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1669"/>
        <w:gridCol w:w="2327"/>
        <w:gridCol w:w="263"/>
        <w:gridCol w:w="2064"/>
        <w:gridCol w:w="2188"/>
      </w:tblGrid>
      <w:tr w:rsidR="00C7720D" w:rsidRPr="00A96979" w:rsidTr="00DC5825">
        <w:trPr>
          <w:trHeight w:val="250"/>
        </w:trPr>
        <w:tc>
          <w:tcPr>
            <w:tcW w:w="4665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  <w:rPr>
                <w:b/>
                <w:color w:val="D9D9D9"/>
              </w:rPr>
            </w:pPr>
            <w:r w:rsidRPr="00A96979">
              <w:rPr>
                <w:b/>
              </w:rPr>
              <w:t>Nazwa operacji: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C7720D" w:rsidRPr="00A96979" w:rsidTr="00DC5825">
        <w:trPr>
          <w:trHeight w:val="265"/>
        </w:trPr>
        <w:tc>
          <w:tcPr>
            <w:tcW w:w="2338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Nr operacji wg kolejności wpływu i data złożenia wniosku:</w:t>
            </w:r>
          </w:p>
        </w:tc>
        <w:tc>
          <w:tcPr>
            <w:tcW w:w="2327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  <w:tc>
          <w:tcPr>
            <w:tcW w:w="2327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Data przeprowadzenia oceny merytorycznej:</w:t>
            </w:r>
          </w:p>
        </w:tc>
        <w:tc>
          <w:tcPr>
            <w:tcW w:w="2188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C7720D" w:rsidRPr="00A96979" w:rsidTr="00DC5825">
        <w:trPr>
          <w:trHeight w:val="265"/>
        </w:trPr>
        <w:tc>
          <w:tcPr>
            <w:tcW w:w="4665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Nazwa wnioskodawcy: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C7720D" w:rsidRPr="00A96979" w:rsidTr="00DC5825">
        <w:tc>
          <w:tcPr>
            <w:tcW w:w="9180" w:type="dxa"/>
            <w:gridSpan w:val="6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Zgodn</w:t>
            </w:r>
            <w:r>
              <w:rPr>
                <w:b/>
              </w:rPr>
              <w:t xml:space="preserve">ość operacji </w:t>
            </w:r>
            <w:r w:rsidRPr="00A96979">
              <w:rPr>
                <w:b/>
              </w:rPr>
              <w:t xml:space="preserve"> z lokalnymi kryteriami:</w:t>
            </w: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L.p.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Lokalne kryteria oceny operacji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Przyznana ocena</w:t>
            </w: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DC58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DC5825">
              <w:rPr>
                <w:b/>
                <w:color w:val="000000"/>
              </w:rPr>
              <w:t>Wnioskodawca uzyskał wsparcie realizując :</w:t>
            </w:r>
          </w:p>
          <w:p w:rsidR="00C7720D" w:rsidRPr="00DC58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DC5825">
              <w:rPr>
                <w:b/>
                <w:color w:val="000000"/>
              </w:rPr>
              <w:t>-jeden  projekt –1 pkt,</w:t>
            </w:r>
          </w:p>
          <w:p w:rsidR="00C7720D" w:rsidRPr="00DC58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color w:val="000000"/>
              </w:rPr>
            </w:pPr>
            <w:r w:rsidRPr="00DC5825">
              <w:rPr>
                <w:b/>
                <w:color w:val="000000"/>
              </w:rPr>
              <w:t>-dwa projekty i więcej- 2pkt</w:t>
            </w:r>
          </w:p>
          <w:p w:rsidR="00C7720D" w:rsidRPr="00DC5825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DC5825">
              <w:rPr>
                <w:b/>
                <w:color w:val="000000"/>
              </w:rPr>
              <w:t>-brak projektów –0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vMerge w:val="restart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2.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DC58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</w:rPr>
            </w:pPr>
            <w:r w:rsidRPr="00DC5825">
              <w:rPr>
                <w:b/>
              </w:rPr>
              <w:t>-Operacja ma innowacyjny charakter 1-3 pkt</w:t>
            </w:r>
          </w:p>
          <w:p w:rsidR="00C7720D" w:rsidRPr="00DC5825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DC5825">
              <w:rPr>
                <w:b/>
              </w:rPr>
              <w:t>-nie ma innowacyjnego charakteru-0 pkt</w:t>
            </w:r>
          </w:p>
          <w:p w:rsidR="00C7720D" w:rsidRPr="00DC5825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vMerge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</w:p>
          <w:p w:rsid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</w:p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rPr>
          <w:trHeight w:val="1275"/>
        </w:trPr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3.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Operacja przyczyni się do powstania miejsc pracy</w:t>
            </w:r>
          </w:p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- co najmniej jednego- 2 pkt</w:t>
            </w:r>
          </w:p>
          <w:p w:rsidR="00C7720D" w:rsidRPr="000374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- nie przyczyni się-0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rPr>
          <w:trHeight w:val="1275"/>
        </w:trPr>
        <w:tc>
          <w:tcPr>
            <w:tcW w:w="669" w:type="dxa"/>
            <w:vMerge w:val="restart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4.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left="30"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Czy operacja przyczyni się do(max.4pkt)</w:t>
            </w:r>
          </w:p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left="30"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-wzrostu integracji i aktywności -2 pkt</w:t>
            </w:r>
          </w:p>
          <w:p w:rsidR="00C7720D" w:rsidRPr="00A213FA" w:rsidRDefault="00DC5825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left="30"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-podniesienia </w:t>
            </w:r>
            <w:r w:rsidR="00C7720D" w:rsidRPr="00C7720D">
              <w:rPr>
                <w:b/>
                <w:color w:val="000000"/>
              </w:rPr>
              <w:t xml:space="preserve"> atrakcyjności turystycznej-2 pkt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rPr>
          <w:trHeight w:val="660"/>
        </w:trPr>
        <w:tc>
          <w:tcPr>
            <w:tcW w:w="669" w:type="dxa"/>
            <w:vMerge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lastRenderedPageBreak/>
              <w:t>5.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Operacja swym zasięgiem obejmuje:</w:t>
            </w:r>
          </w:p>
          <w:p w:rsidR="00C7720D" w:rsidRPr="00C7720D" w:rsidRDefault="00DC5825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C7720D" w:rsidRPr="00C7720D">
              <w:rPr>
                <w:b/>
                <w:color w:val="000000"/>
              </w:rPr>
              <w:t>wszystkie gminy objęte LSR – 4 pkt.</w:t>
            </w:r>
          </w:p>
          <w:p w:rsidR="00C7720D" w:rsidRPr="00C7720D" w:rsidRDefault="00DC5825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C7720D" w:rsidRPr="00C7720D">
              <w:rPr>
                <w:b/>
                <w:color w:val="000000"/>
              </w:rPr>
              <w:t>co najmniej 2 gminy – 2 pkt.</w:t>
            </w:r>
          </w:p>
          <w:p w:rsidR="00C7720D" w:rsidRPr="00C7720D" w:rsidRDefault="00DC5825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C7720D" w:rsidRPr="00C7720D">
              <w:rPr>
                <w:b/>
                <w:color w:val="000000"/>
              </w:rPr>
              <w:t>co najmniej 2 miejscowości – 1 pkt.</w:t>
            </w:r>
          </w:p>
          <w:p w:rsidR="00C7720D" w:rsidRPr="00A96979" w:rsidRDefault="00DC5825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</w:rPr>
              <w:t>-</w:t>
            </w:r>
            <w:r w:rsidR="00C7720D" w:rsidRPr="00C7720D">
              <w:rPr>
                <w:b/>
                <w:color w:val="000000"/>
              </w:rPr>
              <w:t>jedną miejscowość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5D6223">
        <w:trPr>
          <w:trHeight w:val="1207"/>
        </w:trPr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6.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Czy operacja będzie realizowana w miejscowości do 5 tys. mieszkańców</w:t>
            </w:r>
          </w:p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Tak-2 pkt</w:t>
            </w:r>
          </w:p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  <w:color w:val="000000"/>
              </w:rPr>
            </w:pPr>
            <w:r w:rsidRPr="00C7720D">
              <w:rPr>
                <w:b/>
                <w:color w:val="000000"/>
              </w:rPr>
              <w:t>Nie-0 pkt</w:t>
            </w:r>
          </w:p>
          <w:p w:rsidR="00C7720D" w:rsidRPr="00A213FA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rPr>
          <w:trHeight w:val="3401"/>
        </w:trPr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7.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B3431C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B3431C">
              <w:rPr>
                <w:b/>
              </w:rPr>
              <w:t>Promocj</w:t>
            </w:r>
            <w:r>
              <w:rPr>
                <w:b/>
              </w:rPr>
              <w:t>a</w:t>
            </w:r>
            <w:r w:rsidRPr="00B3431C">
              <w:rPr>
                <w:b/>
              </w:rPr>
              <w:t>:</w:t>
            </w:r>
          </w:p>
          <w:p w:rsid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>
              <w:rPr>
                <w:b/>
              </w:rPr>
              <w:t>- operacja promuje obszar LGD</w:t>
            </w:r>
            <w:r w:rsidR="00DC5825">
              <w:rPr>
                <w:b/>
              </w:rPr>
              <w:t xml:space="preserve"> i </w:t>
            </w:r>
            <w:proofErr w:type="spellStart"/>
            <w:r w:rsidR="00DC5825">
              <w:rPr>
                <w:b/>
              </w:rPr>
              <w:t>PORiM</w:t>
            </w:r>
            <w:proofErr w:type="spellEnd"/>
            <w:r w:rsidR="00DC5825">
              <w:rPr>
                <w:b/>
              </w:rPr>
              <w:t xml:space="preserve"> oraz dziedzictwo rybackie z wykorzystaniem logo UE, P0RiM</w:t>
            </w:r>
            <w:r>
              <w:rPr>
                <w:b/>
              </w:rPr>
              <w:t>,  Stowarzyszenia „WIR</w:t>
            </w:r>
            <w:r w:rsidRPr="00B3431C">
              <w:rPr>
                <w:b/>
              </w:rPr>
              <w:t xml:space="preserve">” w  formie innej niż tablica informacyjna </w:t>
            </w:r>
            <w:r>
              <w:rPr>
                <w:b/>
              </w:rPr>
              <w:t xml:space="preserve">(np. </w:t>
            </w:r>
            <w:r w:rsidRPr="00B3431C">
              <w:rPr>
                <w:b/>
              </w:rPr>
              <w:t xml:space="preserve"> folder,</w:t>
            </w:r>
            <w:r>
              <w:rPr>
                <w:b/>
              </w:rPr>
              <w:t xml:space="preserve"> strona internetowa</w:t>
            </w:r>
            <w:r w:rsidRPr="00B3431C">
              <w:rPr>
                <w:b/>
              </w:rPr>
              <w:t xml:space="preserve"> audycja, wystawa itp.) </w:t>
            </w:r>
            <w:r w:rsidR="00DC5825">
              <w:rPr>
                <w:b/>
              </w:rPr>
              <w:t>– 4</w:t>
            </w:r>
            <w:r w:rsidRPr="00B3431C">
              <w:rPr>
                <w:b/>
              </w:rPr>
              <w:t xml:space="preserve"> pkt</w:t>
            </w:r>
          </w:p>
          <w:p w:rsidR="00C7720D" w:rsidRPr="00C7720D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B3431C">
              <w:rPr>
                <w:b/>
              </w:rPr>
              <w:t>- operacja nie promuje obszaru z wykorzystaniem log</w:t>
            </w:r>
            <w:r w:rsidR="00DC5825">
              <w:rPr>
                <w:b/>
              </w:rPr>
              <w:t xml:space="preserve">o UE, </w:t>
            </w:r>
            <w:proofErr w:type="spellStart"/>
            <w:r w:rsidR="00DC5825">
              <w:rPr>
                <w:b/>
              </w:rPr>
              <w:t>PORiM</w:t>
            </w:r>
            <w:proofErr w:type="spellEnd"/>
            <w:r>
              <w:rPr>
                <w:b/>
              </w:rPr>
              <w:t>, Stowarzyszenia „WIR</w:t>
            </w:r>
            <w:r w:rsidRPr="00B3431C">
              <w:rPr>
                <w:b/>
              </w:rPr>
              <w:t xml:space="preserve">” w innej formie niż tablica informacyjna – 0 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8.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Wnioskodawca uczestniczył w szkolenia organizowanych przez LGD i uzyskał pozytywną ocenę</w:t>
            </w:r>
          </w:p>
          <w:p w:rsidR="00C7720D" w:rsidRPr="00DC5825" w:rsidRDefault="00C7720D" w:rsidP="00DC5825">
            <w:pPr>
              <w:shd w:val="clear" w:color="auto" w:fill="FFFFFF" w:themeFill="background1"/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TAK- 2 pkt</w:t>
            </w:r>
            <w:r w:rsidR="00DC5825">
              <w:rPr>
                <w:b/>
                <w:color w:val="000000"/>
              </w:rPr>
              <w:t xml:space="preserve">,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rPr>
          <w:trHeight w:val="1348"/>
        </w:trPr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9.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 xml:space="preserve">Wnioskowana kwota kosztów kwalifikowanych operacji wynosi  </w:t>
            </w:r>
          </w:p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 xml:space="preserve"> </w:t>
            </w:r>
            <w:r w:rsidR="00DC5825">
              <w:rPr>
                <w:b/>
              </w:rPr>
              <w:t>-</w:t>
            </w:r>
            <w:r w:rsidRPr="00C7720D">
              <w:rPr>
                <w:b/>
              </w:rPr>
              <w:t>Do 100.000- 4 pkt</w:t>
            </w:r>
          </w:p>
          <w:p w:rsidR="00C7720D" w:rsidRPr="00C7720D" w:rsidRDefault="00DC5825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  <w:r w:rsidR="00D325D1">
              <w:rPr>
                <w:b/>
              </w:rPr>
              <w:t>100.001 -200.000</w:t>
            </w:r>
            <w:r w:rsidR="00C7720D" w:rsidRPr="00C7720D">
              <w:rPr>
                <w:b/>
              </w:rPr>
              <w:t>- 1  pkt.</w:t>
            </w:r>
          </w:p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 xml:space="preserve"> </w:t>
            </w:r>
            <w:r w:rsidR="00DC5825">
              <w:rPr>
                <w:b/>
              </w:rPr>
              <w:t>-</w:t>
            </w:r>
            <w:r w:rsidR="00D325D1">
              <w:rPr>
                <w:b/>
              </w:rPr>
              <w:t>powyżej 200.000</w:t>
            </w:r>
            <w:r w:rsidRPr="00C7720D">
              <w:rPr>
                <w:b/>
              </w:rPr>
              <w:t>- 0 pkt</w:t>
            </w:r>
          </w:p>
          <w:p w:rsidR="00C7720D" w:rsidRPr="005F5C65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>Czy operacja zakłada utworzenie kąpieliska</w:t>
            </w:r>
            <w:r w:rsidR="00DC5825">
              <w:rPr>
                <w:b/>
              </w:rPr>
              <w:t xml:space="preserve"> lub miejsca wykorzystanego do </w:t>
            </w:r>
            <w:proofErr w:type="spellStart"/>
            <w:r w:rsidR="00DC5825">
              <w:rPr>
                <w:b/>
              </w:rPr>
              <w:t>kapieli</w:t>
            </w:r>
            <w:proofErr w:type="spellEnd"/>
          </w:p>
          <w:p w:rsidR="00C7720D" w:rsidRPr="00C7720D" w:rsidRDefault="00DC5825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Tak-2</w:t>
            </w:r>
            <w:r w:rsidR="00C7720D" w:rsidRPr="00C7720D">
              <w:rPr>
                <w:b/>
              </w:rPr>
              <w:t xml:space="preserve"> pkt</w:t>
            </w:r>
          </w:p>
          <w:p w:rsidR="00C7720D" w:rsidRPr="005F5C65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  <w:bookmarkStart w:id="0" w:name="_GoBack"/>
            <w:bookmarkEnd w:id="0"/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>Czy wnioskodawca korzystał z konsultacji w biurze LGD</w:t>
            </w:r>
          </w:p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>Tak-2 pkt</w:t>
            </w:r>
          </w:p>
          <w:p w:rsidR="00C7720D" w:rsidRPr="00C7720D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 w:rsidRPr="00C7720D">
              <w:rPr>
                <w:b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  <w:tr w:rsidR="00C7720D" w:rsidRPr="00A96979" w:rsidTr="00DC5825">
        <w:tc>
          <w:tcPr>
            <w:tcW w:w="669" w:type="dxa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  <w:rPr>
                <w:b/>
              </w:rPr>
            </w:pPr>
            <w:r>
              <w:rPr>
                <w:b/>
              </w:rPr>
              <w:t>Suma ocen 1- 11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C7720D" w:rsidRPr="00A96979" w:rsidRDefault="00C7720D" w:rsidP="00DC5825">
            <w:pPr>
              <w:shd w:val="clear" w:color="auto" w:fill="FFFFFF" w:themeFill="background1"/>
              <w:spacing w:after="0" w:line="240" w:lineRule="auto"/>
            </w:pPr>
          </w:p>
        </w:tc>
      </w:tr>
    </w:tbl>
    <w:p w:rsidR="00C7720D" w:rsidRDefault="00C7720D" w:rsidP="00DC5825">
      <w:pPr>
        <w:shd w:val="clear" w:color="auto" w:fill="FFFFFF" w:themeFill="background1"/>
      </w:pPr>
    </w:p>
    <w:p w:rsidR="005D6223" w:rsidRDefault="005D6223" w:rsidP="005D6223">
      <w:pPr>
        <w:jc w:val="right"/>
      </w:pPr>
      <w:r>
        <w:t>……………………………………………</w:t>
      </w:r>
    </w:p>
    <w:p w:rsidR="00E2310B" w:rsidRPr="00DC5825" w:rsidRDefault="00DC5825" w:rsidP="005D6223">
      <w:pPr>
        <w:jc w:val="right"/>
      </w:pPr>
      <w:r>
        <w:t xml:space="preserve"> </w:t>
      </w:r>
      <w:r w:rsidR="00C7720D" w:rsidRPr="00A47DF3">
        <w:rPr>
          <w:sz w:val="20"/>
          <w:szCs w:val="20"/>
        </w:rPr>
        <w:t>Czyteln</w:t>
      </w:r>
      <w:r w:rsidR="00C7720D">
        <w:rPr>
          <w:sz w:val="20"/>
          <w:szCs w:val="20"/>
        </w:rPr>
        <w:t>y podpis członka Rady</w:t>
      </w:r>
    </w:p>
    <w:sectPr w:rsidR="00E2310B" w:rsidRPr="00DC5825" w:rsidSect="00A9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720D"/>
    <w:rsid w:val="005D6223"/>
    <w:rsid w:val="00934A3B"/>
    <w:rsid w:val="00C7720D"/>
    <w:rsid w:val="00D325D1"/>
    <w:rsid w:val="00DC5825"/>
    <w:rsid w:val="00E2310B"/>
    <w:rsid w:val="00ED703E"/>
    <w:rsid w:val="00F064B7"/>
    <w:rsid w:val="00FB3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WIR</cp:lastModifiedBy>
  <cp:revision>3</cp:revision>
  <cp:lastPrinted>2015-12-21T10:10:00Z</cp:lastPrinted>
  <dcterms:created xsi:type="dcterms:W3CDTF">2015-12-21T10:12:00Z</dcterms:created>
  <dcterms:modified xsi:type="dcterms:W3CDTF">2015-12-22T07:58:00Z</dcterms:modified>
</cp:coreProperties>
</file>